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D6E" w:rsidRPr="00990D6E" w:rsidRDefault="00990D6E" w:rsidP="00990D6E">
      <w:pPr>
        <w:spacing w:after="0" w:line="240" w:lineRule="auto"/>
        <w:ind w:left="5760" w:firstLine="720"/>
        <w:contextualSpacing/>
        <w:rPr>
          <w:rFonts w:cstheme="minorHAnsi"/>
          <w:sz w:val="24"/>
          <w:szCs w:val="24"/>
        </w:rPr>
      </w:pPr>
    </w:p>
    <w:p w:rsidR="00990D6E" w:rsidRPr="00990D6E" w:rsidRDefault="00990D6E" w:rsidP="00990D6E">
      <w:pPr>
        <w:spacing w:after="0" w:line="240" w:lineRule="auto"/>
        <w:ind w:left="5760" w:firstLine="720"/>
        <w:contextualSpacing/>
        <w:rPr>
          <w:rFonts w:cstheme="minorHAnsi"/>
          <w:sz w:val="24"/>
          <w:szCs w:val="24"/>
        </w:rPr>
      </w:pPr>
    </w:p>
    <w:p w:rsidR="00990D6E" w:rsidRPr="00990D6E" w:rsidRDefault="00990D6E" w:rsidP="00990D6E">
      <w:pPr>
        <w:spacing w:after="0" w:line="240" w:lineRule="auto"/>
        <w:ind w:left="5760" w:firstLine="720"/>
        <w:contextualSpacing/>
        <w:rPr>
          <w:rFonts w:cstheme="minorHAnsi"/>
          <w:sz w:val="24"/>
          <w:szCs w:val="24"/>
        </w:rPr>
      </w:pPr>
      <w:r w:rsidRPr="00990D6E">
        <w:rPr>
          <w:rFonts w:cstheme="minorHAnsi"/>
          <w:sz w:val="24"/>
          <w:szCs w:val="24"/>
        </w:rPr>
        <w:t xml:space="preserve">District Training </w:t>
      </w:r>
      <w:r w:rsidR="00DB64BF" w:rsidRPr="00990D6E">
        <w:rPr>
          <w:rFonts w:cstheme="minorHAnsi"/>
          <w:sz w:val="24"/>
          <w:szCs w:val="24"/>
        </w:rPr>
        <w:t>Centre</w:t>
      </w:r>
      <w:r w:rsidRPr="00990D6E">
        <w:rPr>
          <w:rFonts w:cstheme="minorHAnsi"/>
          <w:sz w:val="24"/>
          <w:szCs w:val="24"/>
        </w:rPr>
        <w:t>, Krishna,</w:t>
      </w:r>
    </w:p>
    <w:p w:rsidR="00990D6E" w:rsidRPr="00990D6E" w:rsidRDefault="004814C6" w:rsidP="00990D6E">
      <w:pPr>
        <w:spacing w:after="0" w:line="240" w:lineRule="auto"/>
        <w:rPr>
          <w:rFonts w:cstheme="minorHAnsi"/>
          <w:sz w:val="24"/>
          <w:szCs w:val="24"/>
        </w:rPr>
      </w:pPr>
      <w:r>
        <w:rPr>
          <w:rFonts w:cstheme="minorHAnsi"/>
          <w:sz w:val="24"/>
          <w:szCs w:val="24"/>
        </w:rPr>
        <w:t>Rc.No.1/DTC/2017</w:t>
      </w:r>
      <w:r w:rsidR="00990D6E" w:rsidRPr="00990D6E">
        <w:rPr>
          <w:rFonts w:cstheme="minorHAnsi"/>
          <w:sz w:val="24"/>
          <w:szCs w:val="24"/>
        </w:rPr>
        <w:tab/>
      </w:r>
      <w:r w:rsidR="00990D6E" w:rsidRPr="00990D6E">
        <w:rPr>
          <w:rFonts w:cstheme="minorHAnsi"/>
          <w:sz w:val="24"/>
          <w:szCs w:val="24"/>
        </w:rPr>
        <w:tab/>
      </w:r>
      <w:r w:rsidR="00990D6E" w:rsidRPr="00990D6E">
        <w:rPr>
          <w:rFonts w:cstheme="minorHAnsi"/>
          <w:sz w:val="24"/>
          <w:szCs w:val="24"/>
        </w:rPr>
        <w:tab/>
      </w:r>
      <w:r w:rsidR="00990D6E" w:rsidRPr="00990D6E">
        <w:rPr>
          <w:rFonts w:cstheme="minorHAnsi"/>
          <w:sz w:val="24"/>
          <w:szCs w:val="24"/>
        </w:rPr>
        <w:tab/>
      </w:r>
      <w:r w:rsidR="00990D6E" w:rsidRPr="00990D6E">
        <w:rPr>
          <w:rFonts w:cstheme="minorHAnsi"/>
          <w:sz w:val="24"/>
          <w:szCs w:val="24"/>
        </w:rPr>
        <w:tab/>
      </w:r>
      <w:r w:rsidR="00990D6E" w:rsidRPr="00990D6E">
        <w:rPr>
          <w:rFonts w:cstheme="minorHAnsi"/>
          <w:sz w:val="24"/>
          <w:szCs w:val="24"/>
        </w:rPr>
        <w:tab/>
      </w:r>
      <w:r w:rsidR="00990D6E" w:rsidRPr="00990D6E">
        <w:rPr>
          <w:rFonts w:cstheme="minorHAnsi"/>
          <w:sz w:val="24"/>
          <w:szCs w:val="24"/>
        </w:rPr>
        <w:tab/>
        <w:t xml:space="preserve">Machilipatnam; dated </w:t>
      </w:r>
      <w:r>
        <w:rPr>
          <w:rFonts w:cstheme="minorHAnsi"/>
          <w:sz w:val="24"/>
          <w:szCs w:val="24"/>
        </w:rPr>
        <w:t>26-7</w:t>
      </w:r>
      <w:r w:rsidR="00990D6E" w:rsidRPr="00990D6E">
        <w:rPr>
          <w:rFonts w:cstheme="minorHAnsi"/>
          <w:sz w:val="24"/>
          <w:szCs w:val="24"/>
        </w:rPr>
        <w:t>-201</w:t>
      </w:r>
      <w:r>
        <w:rPr>
          <w:rFonts w:cstheme="minorHAnsi"/>
          <w:sz w:val="24"/>
          <w:szCs w:val="24"/>
        </w:rPr>
        <w:t>7</w:t>
      </w:r>
    </w:p>
    <w:p w:rsidR="00990D6E" w:rsidRPr="00990D6E" w:rsidRDefault="00990D6E" w:rsidP="00990D6E">
      <w:pPr>
        <w:spacing w:after="0" w:line="240" w:lineRule="auto"/>
        <w:rPr>
          <w:rFonts w:cstheme="minorHAnsi"/>
          <w:sz w:val="24"/>
          <w:szCs w:val="24"/>
        </w:rPr>
      </w:pPr>
    </w:p>
    <w:p w:rsidR="00990D6E" w:rsidRPr="00990D6E" w:rsidRDefault="00990D6E" w:rsidP="00990D6E">
      <w:pPr>
        <w:spacing w:after="0" w:line="240" w:lineRule="auto"/>
        <w:rPr>
          <w:rFonts w:cstheme="minorHAnsi"/>
          <w:sz w:val="24"/>
          <w:szCs w:val="24"/>
        </w:rPr>
      </w:pPr>
      <w:r w:rsidRPr="00990D6E">
        <w:rPr>
          <w:rFonts w:cstheme="minorHAnsi"/>
          <w:sz w:val="24"/>
          <w:szCs w:val="24"/>
        </w:rPr>
        <w:t>From</w:t>
      </w:r>
      <w:r w:rsidRPr="00990D6E">
        <w:rPr>
          <w:rFonts w:cstheme="minorHAnsi"/>
          <w:sz w:val="24"/>
          <w:szCs w:val="24"/>
        </w:rPr>
        <w:tab/>
      </w:r>
      <w:r w:rsidRPr="00990D6E">
        <w:rPr>
          <w:rFonts w:cstheme="minorHAnsi"/>
          <w:sz w:val="24"/>
          <w:szCs w:val="24"/>
        </w:rPr>
        <w:tab/>
      </w:r>
      <w:r w:rsidRPr="00990D6E">
        <w:rPr>
          <w:rFonts w:cstheme="minorHAnsi"/>
          <w:sz w:val="24"/>
          <w:szCs w:val="24"/>
        </w:rPr>
        <w:tab/>
      </w:r>
      <w:r w:rsidRPr="00990D6E">
        <w:rPr>
          <w:rFonts w:cstheme="minorHAnsi"/>
          <w:sz w:val="24"/>
          <w:szCs w:val="24"/>
        </w:rPr>
        <w:tab/>
      </w:r>
      <w:r w:rsidRPr="00990D6E">
        <w:rPr>
          <w:rFonts w:cstheme="minorHAnsi"/>
          <w:sz w:val="24"/>
          <w:szCs w:val="24"/>
        </w:rPr>
        <w:tab/>
      </w:r>
      <w:r w:rsidRPr="00990D6E">
        <w:rPr>
          <w:rFonts w:cstheme="minorHAnsi"/>
          <w:sz w:val="24"/>
          <w:szCs w:val="24"/>
        </w:rPr>
        <w:tab/>
      </w:r>
      <w:r w:rsidRPr="00990D6E">
        <w:rPr>
          <w:rFonts w:cstheme="minorHAnsi"/>
          <w:sz w:val="24"/>
          <w:szCs w:val="24"/>
        </w:rPr>
        <w:tab/>
      </w:r>
      <w:r w:rsidRPr="00990D6E">
        <w:rPr>
          <w:rFonts w:cstheme="minorHAnsi"/>
          <w:sz w:val="24"/>
          <w:szCs w:val="24"/>
        </w:rPr>
        <w:tab/>
      </w:r>
      <w:r w:rsidRPr="00990D6E">
        <w:rPr>
          <w:rFonts w:cstheme="minorHAnsi"/>
          <w:sz w:val="24"/>
          <w:szCs w:val="24"/>
        </w:rPr>
        <w:tab/>
        <w:t>To</w:t>
      </w:r>
    </w:p>
    <w:p w:rsidR="00990D6E" w:rsidRPr="00990D6E" w:rsidRDefault="00990D6E" w:rsidP="00990D6E">
      <w:pPr>
        <w:spacing w:after="0" w:line="240" w:lineRule="auto"/>
        <w:rPr>
          <w:rFonts w:cstheme="minorHAnsi"/>
          <w:sz w:val="24"/>
          <w:szCs w:val="24"/>
        </w:rPr>
      </w:pPr>
    </w:p>
    <w:p w:rsidR="00990D6E" w:rsidRPr="00990D6E" w:rsidRDefault="00990D6E" w:rsidP="00990D6E">
      <w:pPr>
        <w:spacing w:after="0" w:line="240" w:lineRule="auto"/>
        <w:rPr>
          <w:rFonts w:cstheme="minorHAnsi"/>
          <w:sz w:val="24"/>
          <w:szCs w:val="24"/>
        </w:rPr>
      </w:pPr>
      <w:r w:rsidRPr="00990D6E">
        <w:rPr>
          <w:rFonts w:cstheme="minorHAnsi"/>
          <w:sz w:val="24"/>
          <w:szCs w:val="24"/>
        </w:rPr>
        <w:t>Sri B</w:t>
      </w:r>
      <w:r w:rsidR="004814C6">
        <w:rPr>
          <w:rFonts w:cstheme="minorHAnsi"/>
          <w:sz w:val="24"/>
          <w:szCs w:val="24"/>
        </w:rPr>
        <w:t xml:space="preserve">. </w:t>
      </w:r>
      <w:proofErr w:type="spellStart"/>
      <w:r w:rsidR="004814C6">
        <w:rPr>
          <w:rFonts w:cstheme="minorHAnsi"/>
          <w:sz w:val="24"/>
          <w:szCs w:val="24"/>
        </w:rPr>
        <w:t>Lakshmika</w:t>
      </w:r>
      <w:bookmarkStart w:id="0" w:name="_GoBack"/>
      <w:bookmarkEnd w:id="0"/>
      <w:r w:rsidR="004814C6">
        <w:rPr>
          <w:rFonts w:cstheme="minorHAnsi"/>
          <w:sz w:val="24"/>
          <w:szCs w:val="24"/>
        </w:rPr>
        <w:t>ntham</w:t>
      </w:r>
      <w:proofErr w:type="spellEnd"/>
      <w:r w:rsidR="00F90621">
        <w:rPr>
          <w:rFonts w:cstheme="minorHAnsi"/>
          <w:sz w:val="24"/>
          <w:szCs w:val="24"/>
        </w:rPr>
        <w:t>, I.A.S.,</w:t>
      </w:r>
      <w:r w:rsidR="004814C6">
        <w:rPr>
          <w:rFonts w:cstheme="minorHAnsi"/>
          <w:sz w:val="24"/>
          <w:szCs w:val="24"/>
        </w:rPr>
        <w:t xml:space="preserve"> </w:t>
      </w:r>
      <w:r w:rsidR="00F90621">
        <w:rPr>
          <w:rFonts w:cstheme="minorHAnsi"/>
          <w:sz w:val="24"/>
          <w:szCs w:val="24"/>
        </w:rPr>
        <w:tab/>
      </w:r>
      <w:r w:rsidR="00F90621">
        <w:rPr>
          <w:rFonts w:cstheme="minorHAnsi"/>
          <w:sz w:val="24"/>
          <w:szCs w:val="24"/>
        </w:rPr>
        <w:tab/>
      </w:r>
      <w:r w:rsidR="00F90621">
        <w:rPr>
          <w:rFonts w:cstheme="minorHAnsi"/>
          <w:sz w:val="24"/>
          <w:szCs w:val="24"/>
        </w:rPr>
        <w:tab/>
      </w:r>
      <w:r w:rsidR="00F90621">
        <w:rPr>
          <w:rFonts w:cstheme="minorHAnsi"/>
          <w:sz w:val="24"/>
          <w:szCs w:val="24"/>
        </w:rPr>
        <w:tab/>
      </w:r>
      <w:r w:rsidR="00F90621">
        <w:rPr>
          <w:rFonts w:cstheme="minorHAnsi"/>
          <w:sz w:val="24"/>
          <w:szCs w:val="24"/>
        </w:rPr>
        <w:tab/>
      </w:r>
      <w:r w:rsidR="004814C6">
        <w:rPr>
          <w:rFonts w:cstheme="minorHAnsi"/>
          <w:sz w:val="24"/>
          <w:szCs w:val="24"/>
        </w:rPr>
        <w:t>The Deputy Educational Officer,</w:t>
      </w:r>
      <w:r w:rsidRPr="00990D6E">
        <w:rPr>
          <w:rFonts w:cstheme="minorHAnsi"/>
          <w:sz w:val="24"/>
          <w:szCs w:val="24"/>
        </w:rPr>
        <w:t xml:space="preserve"> </w:t>
      </w:r>
    </w:p>
    <w:p w:rsidR="00990D6E" w:rsidRPr="00990D6E" w:rsidRDefault="00990D6E" w:rsidP="00990D6E">
      <w:pPr>
        <w:spacing w:after="0" w:line="240" w:lineRule="auto"/>
        <w:rPr>
          <w:rFonts w:cstheme="minorHAnsi"/>
          <w:sz w:val="24"/>
          <w:szCs w:val="24"/>
        </w:rPr>
      </w:pPr>
      <w:r w:rsidRPr="00990D6E">
        <w:rPr>
          <w:rFonts w:cstheme="minorHAnsi"/>
          <w:sz w:val="24"/>
          <w:szCs w:val="24"/>
        </w:rPr>
        <w:t>Collector &amp; Training Commis</w:t>
      </w:r>
      <w:r w:rsidR="004A2B50">
        <w:rPr>
          <w:rFonts w:cstheme="minorHAnsi"/>
          <w:sz w:val="24"/>
          <w:szCs w:val="24"/>
        </w:rPr>
        <w:t>sioner,</w:t>
      </w:r>
      <w:r w:rsidR="004A2B50">
        <w:rPr>
          <w:rFonts w:cstheme="minorHAnsi"/>
          <w:sz w:val="24"/>
          <w:szCs w:val="24"/>
        </w:rPr>
        <w:tab/>
      </w:r>
      <w:r w:rsidR="004A2B50">
        <w:rPr>
          <w:rFonts w:cstheme="minorHAnsi"/>
          <w:sz w:val="24"/>
          <w:szCs w:val="24"/>
        </w:rPr>
        <w:tab/>
      </w:r>
      <w:r w:rsidR="004A2B50">
        <w:rPr>
          <w:rFonts w:cstheme="minorHAnsi"/>
          <w:sz w:val="24"/>
          <w:szCs w:val="24"/>
        </w:rPr>
        <w:tab/>
      </w:r>
      <w:r w:rsidR="004A2B50">
        <w:rPr>
          <w:rFonts w:cstheme="minorHAnsi"/>
          <w:sz w:val="24"/>
          <w:szCs w:val="24"/>
        </w:rPr>
        <w:tab/>
      </w:r>
      <w:r w:rsidR="004A2B50">
        <w:rPr>
          <w:rFonts w:cstheme="minorHAnsi"/>
          <w:sz w:val="24"/>
          <w:szCs w:val="24"/>
        </w:rPr>
        <w:tab/>
      </w:r>
      <w:proofErr w:type="spellStart"/>
      <w:r w:rsidR="004814C6">
        <w:rPr>
          <w:rFonts w:cstheme="minorHAnsi"/>
          <w:sz w:val="24"/>
          <w:szCs w:val="24"/>
        </w:rPr>
        <w:t>Nuzvid</w:t>
      </w:r>
      <w:proofErr w:type="spellEnd"/>
    </w:p>
    <w:p w:rsidR="00990D6E" w:rsidRPr="00990D6E" w:rsidRDefault="00990D6E" w:rsidP="00990D6E">
      <w:pPr>
        <w:tabs>
          <w:tab w:val="left" w:pos="5775"/>
          <w:tab w:val="left" w:pos="5835"/>
        </w:tabs>
        <w:spacing w:after="0" w:line="240" w:lineRule="auto"/>
        <w:ind w:left="6480" w:hanging="6480"/>
        <w:contextualSpacing/>
        <w:rPr>
          <w:rFonts w:cstheme="minorHAnsi"/>
          <w:sz w:val="24"/>
          <w:szCs w:val="24"/>
        </w:rPr>
      </w:pPr>
      <w:r w:rsidRPr="00990D6E">
        <w:rPr>
          <w:rFonts w:cstheme="minorHAnsi"/>
          <w:sz w:val="24"/>
          <w:szCs w:val="24"/>
        </w:rPr>
        <w:t>Krishna, Machilipatnam</w:t>
      </w:r>
      <w:r w:rsidRPr="00990D6E">
        <w:rPr>
          <w:rFonts w:cstheme="minorHAnsi"/>
          <w:sz w:val="24"/>
          <w:szCs w:val="24"/>
        </w:rPr>
        <w:tab/>
      </w:r>
      <w:r w:rsidRPr="00990D6E">
        <w:rPr>
          <w:rFonts w:cstheme="minorHAnsi"/>
          <w:sz w:val="24"/>
          <w:szCs w:val="24"/>
        </w:rPr>
        <w:tab/>
      </w:r>
      <w:r w:rsidRPr="00990D6E">
        <w:rPr>
          <w:rFonts w:cstheme="minorHAnsi"/>
          <w:sz w:val="24"/>
          <w:szCs w:val="24"/>
        </w:rPr>
        <w:tab/>
      </w:r>
    </w:p>
    <w:p w:rsidR="00990D6E" w:rsidRPr="00990D6E" w:rsidRDefault="004A2B50" w:rsidP="00990D6E">
      <w:pPr>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rsidR="00990D6E" w:rsidRPr="00990D6E" w:rsidRDefault="00990D6E" w:rsidP="00990D6E">
      <w:pPr>
        <w:spacing w:after="0" w:line="240" w:lineRule="auto"/>
        <w:rPr>
          <w:rFonts w:cstheme="minorHAnsi"/>
          <w:sz w:val="24"/>
          <w:szCs w:val="24"/>
        </w:rPr>
      </w:pPr>
      <w:r w:rsidRPr="00990D6E">
        <w:rPr>
          <w:rFonts w:cstheme="minorHAnsi"/>
          <w:sz w:val="24"/>
          <w:szCs w:val="24"/>
        </w:rPr>
        <w:t>Sir,</w:t>
      </w:r>
    </w:p>
    <w:p w:rsidR="00990D6E" w:rsidRPr="00990D6E" w:rsidRDefault="00990D6E" w:rsidP="00990D6E">
      <w:pPr>
        <w:spacing w:after="0" w:line="240" w:lineRule="auto"/>
        <w:ind w:left="1440" w:hanging="720"/>
        <w:contextualSpacing/>
        <w:jc w:val="both"/>
        <w:rPr>
          <w:rFonts w:cstheme="minorHAnsi"/>
          <w:sz w:val="24"/>
          <w:szCs w:val="24"/>
        </w:rPr>
      </w:pPr>
      <w:proofErr w:type="gramStart"/>
      <w:r w:rsidRPr="00990D6E">
        <w:rPr>
          <w:rFonts w:cstheme="minorHAnsi"/>
          <w:sz w:val="24"/>
          <w:szCs w:val="24"/>
        </w:rPr>
        <w:t>Sub:-</w:t>
      </w:r>
      <w:proofErr w:type="gramEnd"/>
      <w:r w:rsidRPr="00990D6E">
        <w:rPr>
          <w:rFonts w:cstheme="minorHAnsi"/>
          <w:sz w:val="24"/>
          <w:szCs w:val="24"/>
        </w:rPr>
        <w:tab/>
        <w:t xml:space="preserve">HRD Institute of AP – </w:t>
      </w:r>
      <w:r w:rsidR="004A2B50">
        <w:rPr>
          <w:rFonts w:cstheme="minorHAnsi"/>
          <w:sz w:val="24"/>
          <w:szCs w:val="24"/>
        </w:rPr>
        <w:t>District Training Centre, Krishna, Ma</w:t>
      </w:r>
      <w:r w:rsidR="004814C6">
        <w:rPr>
          <w:rFonts w:cstheme="minorHAnsi"/>
          <w:sz w:val="24"/>
          <w:szCs w:val="24"/>
        </w:rPr>
        <w:t xml:space="preserve">chilipatnam – Conduct of </w:t>
      </w:r>
      <w:r w:rsidR="004A2B50">
        <w:rPr>
          <w:rFonts w:cstheme="minorHAnsi"/>
          <w:sz w:val="24"/>
          <w:szCs w:val="24"/>
        </w:rPr>
        <w:t xml:space="preserve">Training </w:t>
      </w:r>
      <w:r w:rsidR="004814C6">
        <w:rPr>
          <w:rFonts w:cstheme="minorHAnsi"/>
          <w:sz w:val="24"/>
          <w:szCs w:val="24"/>
        </w:rPr>
        <w:t>Programme</w:t>
      </w:r>
      <w:r w:rsidRPr="00990D6E">
        <w:rPr>
          <w:rFonts w:cstheme="minorHAnsi"/>
          <w:sz w:val="24"/>
          <w:szCs w:val="24"/>
        </w:rPr>
        <w:t xml:space="preserve"> </w:t>
      </w:r>
      <w:r w:rsidR="004A2B50">
        <w:rPr>
          <w:rFonts w:cstheme="minorHAnsi"/>
          <w:sz w:val="24"/>
          <w:szCs w:val="24"/>
        </w:rPr>
        <w:t>o</w:t>
      </w:r>
      <w:r w:rsidR="004814C6">
        <w:rPr>
          <w:rFonts w:cstheme="minorHAnsi"/>
          <w:sz w:val="24"/>
          <w:szCs w:val="24"/>
        </w:rPr>
        <w:t xml:space="preserve">n </w:t>
      </w:r>
      <w:r w:rsidR="004814C6" w:rsidRPr="009D5094">
        <w:rPr>
          <w:rFonts w:cstheme="minorHAnsi"/>
          <w:b/>
          <w:sz w:val="24"/>
          <w:szCs w:val="24"/>
        </w:rPr>
        <w:t>“Right to Education Act”</w:t>
      </w:r>
      <w:r w:rsidR="004814C6">
        <w:rPr>
          <w:rFonts w:cstheme="minorHAnsi"/>
          <w:sz w:val="24"/>
          <w:szCs w:val="24"/>
        </w:rPr>
        <w:t xml:space="preserve"> on 9 &amp; 10 August 2017 – Regarding.</w:t>
      </w:r>
    </w:p>
    <w:p w:rsidR="00990D6E" w:rsidRPr="00990D6E" w:rsidRDefault="00990D6E" w:rsidP="00990D6E">
      <w:pPr>
        <w:spacing w:after="0" w:line="240" w:lineRule="auto"/>
        <w:jc w:val="center"/>
        <w:rPr>
          <w:rFonts w:cstheme="minorHAnsi"/>
          <w:sz w:val="24"/>
          <w:szCs w:val="24"/>
        </w:rPr>
      </w:pPr>
      <w:r w:rsidRPr="00990D6E">
        <w:rPr>
          <w:rFonts w:cstheme="minorHAnsi"/>
          <w:sz w:val="24"/>
          <w:szCs w:val="24"/>
        </w:rPr>
        <w:t>*  *  *</w:t>
      </w:r>
    </w:p>
    <w:p w:rsidR="00990D6E" w:rsidRPr="00990D6E" w:rsidRDefault="00990D6E" w:rsidP="00990D6E">
      <w:pPr>
        <w:spacing w:after="0" w:line="240" w:lineRule="auto"/>
        <w:rPr>
          <w:rFonts w:cstheme="minorHAnsi"/>
          <w:sz w:val="24"/>
          <w:szCs w:val="24"/>
        </w:rPr>
      </w:pPr>
    </w:p>
    <w:p w:rsidR="004814C6" w:rsidRDefault="004814C6" w:rsidP="009D5094">
      <w:pPr>
        <w:spacing w:after="0" w:line="360" w:lineRule="auto"/>
        <w:ind w:firstLine="720"/>
        <w:contextualSpacing/>
        <w:jc w:val="both"/>
        <w:rPr>
          <w:rFonts w:cstheme="minorHAnsi"/>
          <w:b/>
          <w:sz w:val="24"/>
          <w:szCs w:val="24"/>
        </w:rPr>
      </w:pPr>
      <w:r>
        <w:rPr>
          <w:rFonts w:cstheme="minorHAnsi"/>
          <w:sz w:val="24"/>
          <w:szCs w:val="24"/>
        </w:rPr>
        <w:t xml:space="preserve">It has been proposed to </w:t>
      </w:r>
      <w:r w:rsidR="008C6337">
        <w:rPr>
          <w:rFonts w:cstheme="minorHAnsi"/>
          <w:sz w:val="24"/>
          <w:szCs w:val="24"/>
        </w:rPr>
        <w:t xml:space="preserve">conduct a training programme on </w:t>
      </w:r>
      <w:r w:rsidR="008C6337" w:rsidRPr="008C6337">
        <w:rPr>
          <w:rFonts w:cstheme="minorHAnsi"/>
          <w:b/>
          <w:sz w:val="24"/>
          <w:szCs w:val="24"/>
        </w:rPr>
        <w:t>“Right to Education Act”</w:t>
      </w:r>
      <w:r w:rsidR="008C6337">
        <w:rPr>
          <w:rFonts w:cstheme="minorHAnsi"/>
          <w:b/>
          <w:sz w:val="24"/>
          <w:szCs w:val="24"/>
        </w:rPr>
        <w:t xml:space="preserve"> </w:t>
      </w:r>
      <w:r w:rsidR="008C6337" w:rsidRPr="009D5094">
        <w:rPr>
          <w:rFonts w:cstheme="minorHAnsi"/>
          <w:sz w:val="24"/>
          <w:szCs w:val="24"/>
        </w:rPr>
        <w:t>on 9 &amp; 10 August 2017.</w:t>
      </w:r>
      <w:r w:rsidR="008C6337">
        <w:rPr>
          <w:rFonts w:cstheme="minorHAnsi"/>
          <w:b/>
          <w:sz w:val="24"/>
          <w:szCs w:val="24"/>
        </w:rPr>
        <w:t xml:space="preserve">   </w:t>
      </w:r>
    </w:p>
    <w:p w:rsidR="008C6337" w:rsidRDefault="008C6337" w:rsidP="009D5094">
      <w:pPr>
        <w:spacing w:after="0" w:line="360" w:lineRule="auto"/>
        <w:ind w:firstLine="720"/>
        <w:contextualSpacing/>
        <w:jc w:val="both"/>
        <w:rPr>
          <w:rFonts w:cstheme="minorHAnsi"/>
          <w:sz w:val="24"/>
          <w:szCs w:val="24"/>
        </w:rPr>
      </w:pPr>
      <w:r>
        <w:rPr>
          <w:rFonts w:cstheme="minorHAnsi"/>
          <w:sz w:val="24"/>
          <w:szCs w:val="24"/>
        </w:rPr>
        <w:t xml:space="preserve">Since, the subject relates to Education Department, the Teachers and Head Masters have to learn more about the Act and to create awareness in the Villages to implement the Right to Education Act.   </w:t>
      </w:r>
    </w:p>
    <w:p w:rsidR="008C6337" w:rsidRPr="008C6337" w:rsidRDefault="008C6337" w:rsidP="009D5094">
      <w:pPr>
        <w:spacing w:after="0" w:line="360" w:lineRule="auto"/>
        <w:ind w:firstLine="720"/>
        <w:contextualSpacing/>
        <w:jc w:val="both"/>
        <w:rPr>
          <w:rFonts w:cstheme="minorHAnsi"/>
          <w:sz w:val="24"/>
          <w:szCs w:val="24"/>
        </w:rPr>
      </w:pPr>
      <w:r>
        <w:rPr>
          <w:rFonts w:cstheme="minorHAnsi"/>
          <w:sz w:val="24"/>
          <w:szCs w:val="24"/>
        </w:rPr>
        <w:t xml:space="preserve">I, therefore, request you to nominate at least less than sixty members under your jurisdiction and your presence also in this regard is highly </w:t>
      </w:r>
      <w:r w:rsidR="009D5094">
        <w:rPr>
          <w:rFonts w:cstheme="minorHAnsi"/>
          <w:sz w:val="24"/>
          <w:szCs w:val="24"/>
        </w:rPr>
        <w:t>appreciated.   The Teachers were also eligible to attend the training programme and therefore nominate the Teachers also for the above training programme.</w:t>
      </w:r>
    </w:p>
    <w:p w:rsidR="009D5094" w:rsidRDefault="00990D6E" w:rsidP="009D5094">
      <w:pPr>
        <w:spacing w:after="0" w:line="360" w:lineRule="auto"/>
        <w:ind w:firstLine="720"/>
        <w:contextualSpacing/>
        <w:jc w:val="both"/>
        <w:rPr>
          <w:rFonts w:cstheme="minorHAnsi"/>
          <w:sz w:val="24"/>
          <w:szCs w:val="24"/>
        </w:rPr>
      </w:pPr>
      <w:r w:rsidRPr="00990D6E">
        <w:rPr>
          <w:rFonts w:cstheme="minorHAnsi"/>
          <w:sz w:val="24"/>
          <w:szCs w:val="24"/>
        </w:rPr>
        <w:t xml:space="preserve">The information may please be sent immediately without fail and also send a copy of list in our ‘e’ mail address </w:t>
      </w:r>
      <w:proofErr w:type="spellStart"/>
      <w:r w:rsidRPr="00990D6E">
        <w:rPr>
          <w:rFonts w:cstheme="minorHAnsi"/>
          <w:sz w:val="24"/>
          <w:szCs w:val="24"/>
        </w:rPr>
        <w:t>ie</w:t>
      </w:r>
      <w:proofErr w:type="spellEnd"/>
      <w:r w:rsidRPr="00990D6E">
        <w:rPr>
          <w:rFonts w:cstheme="minorHAnsi"/>
          <w:sz w:val="24"/>
          <w:szCs w:val="24"/>
        </w:rPr>
        <w:t xml:space="preserve">., </w:t>
      </w:r>
      <w:hyperlink r:id="rId4" w:history="1">
        <w:r w:rsidR="009D5094" w:rsidRPr="004D4CA9">
          <w:rPr>
            <w:rStyle w:val="Hyperlink"/>
            <w:rFonts w:cstheme="minorHAnsi"/>
            <w:sz w:val="24"/>
            <w:szCs w:val="24"/>
          </w:rPr>
          <w:t>dtcktmtm.aphrdi@gmail.com</w:t>
        </w:r>
      </w:hyperlink>
      <w:r w:rsidR="009D5094">
        <w:rPr>
          <w:rFonts w:cstheme="minorHAnsi"/>
          <w:sz w:val="24"/>
          <w:szCs w:val="24"/>
        </w:rPr>
        <w:t xml:space="preserve"> on or before 5</w:t>
      </w:r>
      <w:r w:rsidR="009D5094" w:rsidRPr="009D5094">
        <w:rPr>
          <w:rFonts w:cstheme="minorHAnsi"/>
          <w:sz w:val="24"/>
          <w:szCs w:val="24"/>
          <w:vertAlign w:val="superscript"/>
        </w:rPr>
        <w:t>th</w:t>
      </w:r>
      <w:r w:rsidR="009D5094">
        <w:rPr>
          <w:rFonts w:cstheme="minorHAnsi"/>
          <w:sz w:val="24"/>
          <w:szCs w:val="24"/>
        </w:rPr>
        <w:t xml:space="preserve"> August 2017 and direct the proposed participants to attend before the Training Coordinator at 10.00 am on 9</w:t>
      </w:r>
      <w:r w:rsidR="009D5094" w:rsidRPr="009D5094">
        <w:rPr>
          <w:rFonts w:cstheme="minorHAnsi"/>
          <w:sz w:val="24"/>
          <w:szCs w:val="24"/>
          <w:vertAlign w:val="superscript"/>
        </w:rPr>
        <w:t>th</w:t>
      </w:r>
      <w:r w:rsidR="009D5094">
        <w:rPr>
          <w:rFonts w:cstheme="minorHAnsi"/>
          <w:sz w:val="24"/>
          <w:szCs w:val="24"/>
        </w:rPr>
        <w:t xml:space="preserve"> August 2017 without fail.</w:t>
      </w:r>
    </w:p>
    <w:p w:rsidR="00234B98" w:rsidRDefault="00234B98" w:rsidP="009D5094">
      <w:pPr>
        <w:spacing w:after="0" w:line="360" w:lineRule="auto"/>
        <w:ind w:firstLine="720"/>
        <w:contextualSpacing/>
        <w:jc w:val="both"/>
        <w:rPr>
          <w:rFonts w:cstheme="minorHAnsi"/>
          <w:sz w:val="24"/>
          <w:szCs w:val="24"/>
        </w:rPr>
      </w:pPr>
      <w:r>
        <w:rPr>
          <w:rFonts w:cstheme="minorHAnsi"/>
          <w:sz w:val="24"/>
          <w:szCs w:val="24"/>
        </w:rPr>
        <w:t>I, further, request you to suggest two names of Head Masters who are well versed with the Right to Education Act to conduct the above training programme as faculty for one or two sessions.</w:t>
      </w:r>
    </w:p>
    <w:p w:rsidR="00990D6E" w:rsidRPr="00990D6E" w:rsidRDefault="00990D6E" w:rsidP="00990D6E">
      <w:pPr>
        <w:spacing w:after="0" w:line="240" w:lineRule="auto"/>
        <w:ind w:left="6480"/>
        <w:contextualSpacing/>
        <w:jc w:val="center"/>
        <w:rPr>
          <w:rFonts w:cstheme="minorHAnsi"/>
          <w:sz w:val="24"/>
          <w:szCs w:val="24"/>
        </w:rPr>
      </w:pPr>
      <w:r w:rsidRPr="00990D6E">
        <w:rPr>
          <w:rFonts w:cstheme="minorHAnsi"/>
          <w:sz w:val="24"/>
          <w:szCs w:val="24"/>
        </w:rPr>
        <w:t>Yours faithfully,</w:t>
      </w:r>
    </w:p>
    <w:p w:rsidR="00990D6E" w:rsidRPr="00990D6E" w:rsidRDefault="00B06486" w:rsidP="00990D6E">
      <w:pPr>
        <w:spacing w:after="0" w:line="240" w:lineRule="auto"/>
        <w:ind w:left="6480"/>
        <w:contextualSpacing/>
        <w:jc w:val="center"/>
        <w:rPr>
          <w:rFonts w:cstheme="minorHAnsi"/>
          <w:sz w:val="24"/>
          <w:szCs w:val="24"/>
        </w:rPr>
      </w:pPr>
      <w:r w:rsidRPr="00590615">
        <w:rPr>
          <w:rFonts w:cstheme="minorHAnsi"/>
          <w:noProof/>
          <w:sz w:val="24"/>
          <w:szCs w:val="24"/>
        </w:rPr>
        <w:drawing>
          <wp:inline distT="0" distB="0" distL="0" distR="0" wp14:anchorId="411E7C5E" wp14:editId="49960966">
            <wp:extent cx="2190750" cy="304800"/>
            <wp:effectExtent l="19050" t="0" r="0" b="0"/>
            <wp:docPr id="2" name="Picture 2" descr="C:\Users\des\Desktop\20170303_140124 (2).jpg"/>
            <wp:cNvGraphicFramePr/>
            <a:graphic xmlns:a="http://schemas.openxmlformats.org/drawingml/2006/main">
              <a:graphicData uri="http://schemas.openxmlformats.org/drawingml/2006/picture">
                <pic:pic xmlns:pic="http://schemas.openxmlformats.org/drawingml/2006/picture">
                  <pic:nvPicPr>
                    <pic:cNvPr id="0" name="Picture 1" descr="C:\Users\des\Desktop\20170303_140124 (2).jpg"/>
                    <pic:cNvPicPr>
                      <a:picLocks noChangeAspect="1" noChangeArrowheads="1"/>
                    </pic:cNvPicPr>
                  </pic:nvPicPr>
                  <pic:blipFill>
                    <a:blip r:embed="rId5" cstate="print"/>
                    <a:srcRect/>
                    <a:stretch>
                      <a:fillRect/>
                    </a:stretch>
                  </pic:blipFill>
                  <pic:spPr bwMode="auto">
                    <a:xfrm>
                      <a:off x="0" y="0"/>
                      <a:ext cx="2190750" cy="304800"/>
                    </a:xfrm>
                    <a:prstGeom prst="rect">
                      <a:avLst/>
                    </a:prstGeom>
                    <a:noFill/>
                    <a:ln w="9525">
                      <a:noFill/>
                      <a:miter lim="800000"/>
                      <a:headEnd/>
                      <a:tailEnd/>
                    </a:ln>
                  </pic:spPr>
                </pic:pic>
              </a:graphicData>
            </a:graphic>
          </wp:inline>
        </w:drawing>
      </w:r>
    </w:p>
    <w:p w:rsidR="00990D6E" w:rsidRPr="00990D6E" w:rsidRDefault="00990D6E" w:rsidP="00990D6E">
      <w:pPr>
        <w:spacing w:after="0" w:line="240" w:lineRule="auto"/>
        <w:ind w:left="6480"/>
        <w:contextualSpacing/>
        <w:jc w:val="center"/>
        <w:rPr>
          <w:rFonts w:cstheme="minorHAnsi"/>
          <w:sz w:val="24"/>
          <w:szCs w:val="24"/>
        </w:rPr>
      </w:pPr>
      <w:r w:rsidRPr="00990D6E">
        <w:rPr>
          <w:rFonts w:cstheme="minorHAnsi"/>
          <w:sz w:val="24"/>
          <w:szCs w:val="24"/>
        </w:rPr>
        <w:t>Training Coordinator,</w:t>
      </w:r>
    </w:p>
    <w:p w:rsidR="00990D6E" w:rsidRPr="00990D6E" w:rsidRDefault="00990D6E" w:rsidP="00990D6E">
      <w:pPr>
        <w:spacing w:after="0" w:line="240" w:lineRule="auto"/>
        <w:ind w:left="6480"/>
        <w:contextualSpacing/>
        <w:jc w:val="center"/>
        <w:rPr>
          <w:rFonts w:cstheme="minorHAnsi"/>
          <w:sz w:val="24"/>
          <w:szCs w:val="24"/>
        </w:rPr>
      </w:pPr>
      <w:r w:rsidRPr="00990D6E">
        <w:rPr>
          <w:rFonts w:cstheme="minorHAnsi"/>
          <w:sz w:val="24"/>
          <w:szCs w:val="24"/>
        </w:rPr>
        <w:t xml:space="preserve">District Training </w:t>
      </w:r>
      <w:proofErr w:type="spellStart"/>
      <w:r w:rsidRPr="00990D6E">
        <w:rPr>
          <w:rFonts w:cstheme="minorHAnsi"/>
          <w:sz w:val="24"/>
          <w:szCs w:val="24"/>
        </w:rPr>
        <w:t>Center</w:t>
      </w:r>
      <w:proofErr w:type="spellEnd"/>
    </w:p>
    <w:p w:rsidR="00E96562" w:rsidRDefault="00990D6E" w:rsidP="006629BD">
      <w:pPr>
        <w:spacing w:after="0" w:line="240" w:lineRule="auto"/>
        <w:ind w:left="6480"/>
        <w:contextualSpacing/>
        <w:jc w:val="center"/>
        <w:rPr>
          <w:rFonts w:cstheme="minorHAnsi"/>
          <w:sz w:val="24"/>
          <w:szCs w:val="24"/>
        </w:rPr>
      </w:pPr>
      <w:r w:rsidRPr="00990D6E">
        <w:rPr>
          <w:rFonts w:cstheme="minorHAnsi"/>
          <w:sz w:val="24"/>
          <w:szCs w:val="24"/>
        </w:rPr>
        <w:t>Krishna, Machilipatnam</w:t>
      </w:r>
    </w:p>
    <w:p w:rsidR="009D5094" w:rsidRDefault="009D5094" w:rsidP="009D5094">
      <w:pPr>
        <w:spacing w:after="0" w:line="240" w:lineRule="auto"/>
        <w:contextualSpacing/>
        <w:rPr>
          <w:rFonts w:cstheme="minorHAnsi"/>
          <w:sz w:val="24"/>
          <w:szCs w:val="24"/>
        </w:rPr>
      </w:pPr>
    </w:p>
    <w:p w:rsidR="00DB64BF" w:rsidRDefault="00DB64BF" w:rsidP="009D5094">
      <w:pPr>
        <w:spacing w:after="0" w:line="240" w:lineRule="auto"/>
        <w:contextualSpacing/>
        <w:rPr>
          <w:rFonts w:cstheme="minorHAnsi"/>
          <w:sz w:val="24"/>
          <w:szCs w:val="24"/>
        </w:rPr>
      </w:pPr>
    </w:p>
    <w:p w:rsidR="00DB64BF" w:rsidRDefault="00DB64BF" w:rsidP="009D5094">
      <w:pPr>
        <w:spacing w:after="0" w:line="240" w:lineRule="auto"/>
        <w:contextualSpacing/>
        <w:rPr>
          <w:rFonts w:cstheme="minorHAnsi"/>
          <w:sz w:val="24"/>
          <w:szCs w:val="24"/>
        </w:rPr>
      </w:pPr>
    </w:p>
    <w:p w:rsidR="009D5094" w:rsidRDefault="009D5094" w:rsidP="009D5094">
      <w:pPr>
        <w:spacing w:after="0" w:line="240" w:lineRule="auto"/>
        <w:contextualSpacing/>
        <w:rPr>
          <w:rFonts w:cstheme="minorHAnsi"/>
          <w:sz w:val="24"/>
          <w:szCs w:val="24"/>
        </w:rPr>
      </w:pPr>
    </w:p>
    <w:p w:rsidR="009D5094" w:rsidRDefault="009D5094" w:rsidP="009D5094">
      <w:pPr>
        <w:spacing w:after="0" w:line="240" w:lineRule="auto"/>
        <w:contextualSpacing/>
        <w:rPr>
          <w:rFonts w:cstheme="minorHAnsi"/>
          <w:sz w:val="24"/>
          <w:szCs w:val="24"/>
        </w:rPr>
      </w:pPr>
      <w:r>
        <w:rPr>
          <w:rFonts w:cstheme="minorHAnsi"/>
          <w:sz w:val="24"/>
          <w:szCs w:val="24"/>
        </w:rPr>
        <w:t xml:space="preserve">Copy to the D.E.O, Krishna, Machilipatnam with a request to issue direction to the </w:t>
      </w:r>
      <w:proofErr w:type="spellStart"/>
      <w:r>
        <w:rPr>
          <w:rFonts w:cstheme="minorHAnsi"/>
          <w:sz w:val="24"/>
          <w:szCs w:val="24"/>
        </w:rPr>
        <w:t>Dy.E.O</w:t>
      </w:r>
      <w:proofErr w:type="spellEnd"/>
      <w:r>
        <w:rPr>
          <w:rFonts w:cstheme="minorHAnsi"/>
          <w:sz w:val="24"/>
          <w:szCs w:val="24"/>
        </w:rPr>
        <w:t xml:space="preserve">., </w:t>
      </w:r>
      <w:proofErr w:type="spellStart"/>
      <w:r>
        <w:rPr>
          <w:rFonts w:cstheme="minorHAnsi"/>
          <w:sz w:val="24"/>
          <w:szCs w:val="24"/>
        </w:rPr>
        <w:t>Nuzvid</w:t>
      </w:r>
      <w:proofErr w:type="spellEnd"/>
      <w:r>
        <w:rPr>
          <w:rFonts w:cstheme="minorHAnsi"/>
          <w:sz w:val="24"/>
          <w:szCs w:val="24"/>
        </w:rPr>
        <w:t xml:space="preserve"> to </w:t>
      </w:r>
    </w:p>
    <w:p w:rsidR="009D5094" w:rsidRPr="00990D6E" w:rsidRDefault="009D5094" w:rsidP="009D5094">
      <w:pPr>
        <w:spacing w:after="0" w:line="240" w:lineRule="auto"/>
        <w:ind w:firstLine="720"/>
        <w:contextualSpacing/>
        <w:rPr>
          <w:rFonts w:cstheme="minorHAnsi"/>
          <w:sz w:val="24"/>
          <w:szCs w:val="24"/>
        </w:rPr>
      </w:pPr>
      <w:r>
        <w:rPr>
          <w:rFonts w:cstheme="minorHAnsi"/>
          <w:sz w:val="24"/>
          <w:szCs w:val="24"/>
        </w:rPr>
        <w:t>send the Teachers &amp; Head Masters for the above training programme.</w:t>
      </w:r>
    </w:p>
    <w:sectPr w:rsidR="009D5094" w:rsidRPr="00990D6E" w:rsidSect="00990D6E">
      <w:pgSz w:w="11906" w:h="16838" w:code="9"/>
      <w:pgMar w:top="720" w:right="1008" w:bottom="720"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
  <w:rsids>
    <w:rsidRoot w:val="00B11980"/>
    <w:rsid w:val="001E7319"/>
    <w:rsid w:val="002171C2"/>
    <w:rsid w:val="00234B98"/>
    <w:rsid w:val="002D7182"/>
    <w:rsid w:val="004814C6"/>
    <w:rsid w:val="004A2B50"/>
    <w:rsid w:val="004B0C51"/>
    <w:rsid w:val="00506FAE"/>
    <w:rsid w:val="005B0FF2"/>
    <w:rsid w:val="006629BD"/>
    <w:rsid w:val="008C6337"/>
    <w:rsid w:val="00990D6E"/>
    <w:rsid w:val="009D5094"/>
    <w:rsid w:val="009F3665"/>
    <w:rsid w:val="00B06486"/>
    <w:rsid w:val="00B11980"/>
    <w:rsid w:val="00BC2582"/>
    <w:rsid w:val="00CF57D2"/>
    <w:rsid w:val="00D072F8"/>
    <w:rsid w:val="00DB64BF"/>
    <w:rsid w:val="00E96562"/>
    <w:rsid w:val="00EB3476"/>
    <w:rsid w:val="00F3659F"/>
    <w:rsid w:val="00F9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8A19"/>
  <w15:docId w15:val="{8C84F993-E49E-4430-93FB-7B55495F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665"/>
  </w:style>
  <w:style w:type="paragraph" w:styleId="Heading2">
    <w:name w:val="heading 2"/>
    <w:basedOn w:val="Normal"/>
    <w:link w:val="Heading2Char"/>
    <w:uiPriority w:val="9"/>
    <w:qFormat/>
    <w:rsid w:val="00B119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19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19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11980"/>
    <w:rPr>
      <w:rFonts w:ascii="Times New Roman" w:eastAsia="Times New Roman" w:hAnsi="Times New Roman" w:cs="Times New Roman"/>
      <w:b/>
      <w:bCs/>
      <w:sz w:val="27"/>
      <w:szCs w:val="27"/>
    </w:rPr>
  </w:style>
  <w:style w:type="character" w:customStyle="1" w:styleId="ho">
    <w:name w:val="ho"/>
    <w:basedOn w:val="DefaultParagraphFont"/>
    <w:rsid w:val="00B11980"/>
  </w:style>
  <w:style w:type="character" w:customStyle="1" w:styleId="gd">
    <w:name w:val="gd"/>
    <w:basedOn w:val="DefaultParagraphFont"/>
    <w:rsid w:val="00B11980"/>
  </w:style>
  <w:style w:type="character" w:customStyle="1" w:styleId="g3">
    <w:name w:val="g3"/>
    <w:basedOn w:val="DefaultParagraphFont"/>
    <w:rsid w:val="00B11980"/>
  </w:style>
  <w:style w:type="character" w:customStyle="1" w:styleId="hb">
    <w:name w:val="hb"/>
    <w:basedOn w:val="DefaultParagraphFont"/>
    <w:rsid w:val="00B11980"/>
  </w:style>
  <w:style w:type="character" w:customStyle="1" w:styleId="apple-converted-space">
    <w:name w:val="apple-converted-space"/>
    <w:basedOn w:val="DefaultParagraphFont"/>
    <w:rsid w:val="00B11980"/>
  </w:style>
  <w:style w:type="character" w:customStyle="1" w:styleId="g2">
    <w:name w:val="g2"/>
    <w:basedOn w:val="DefaultParagraphFont"/>
    <w:rsid w:val="00B11980"/>
  </w:style>
  <w:style w:type="paragraph" w:styleId="BalloonText">
    <w:name w:val="Balloon Text"/>
    <w:basedOn w:val="Normal"/>
    <w:link w:val="BalloonTextChar"/>
    <w:uiPriority w:val="99"/>
    <w:semiHidden/>
    <w:unhideWhenUsed/>
    <w:rsid w:val="00B11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980"/>
    <w:rPr>
      <w:rFonts w:ascii="Tahoma" w:hAnsi="Tahoma" w:cs="Tahoma"/>
      <w:sz w:val="16"/>
      <w:szCs w:val="16"/>
    </w:rPr>
  </w:style>
  <w:style w:type="character" w:styleId="Hyperlink">
    <w:name w:val="Hyperlink"/>
    <w:basedOn w:val="DefaultParagraphFont"/>
    <w:uiPriority w:val="99"/>
    <w:unhideWhenUsed/>
    <w:rsid w:val="009D5094"/>
    <w:rPr>
      <w:color w:val="0000FF" w:themeColor="hyperlink"/>
      <w:u w:val="single"/>
    </w:rPr>
  </w:style>
  <w:style w:type="character" w:styleId="UnresolvedMention">
    <w:name w:val="Unresolved Mention"/>
    <w:basedOn w:val="DefaultParagraphFont"/>
    <w:uiPriority w:val="99"/>
    <w:semiHidden/>
    <w:unhideWhenUsed/>
    <w:rsid w:val="009D50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48761">
      <w:bodyDiv w:val="1"/>
      <w:marLeft w:val="0"/>
      <w:marRight w:val="0"/>
      <w:marTop w:val="0"/>
      <w:marBottom w:val="0"/>
      <w:divBdr>
        <w:top w:val="none" w:sz="0" w:space="0" w:color="auto"/>
        <w:left w:val="none" w:sz="0" w:space="0" w:color="auto"/>
        <w:bottom w:val="none" w:sz="0" w:space="0" w:color="auto"/>
        <w:right w:val="none" w:sz="0" w:space="0" w:color="auto"/>
      </w:divBdr>
    </w:div>
    <w:div w:id="280504382">
      <w:bodyDiv w:val="1"/>
      <w:marLeft w:val="0"/>
      <w:marRight w:val="0"/>
      <w:marTop w:val="0"/>
      <w:marBottom w:val="0"/>
      <w:divBdr>
        <w:top w:val="none" w:sz="0" w:space="0" w:color="auto"/>
        <w:left w:val="none" w:sz="0" w:space="0" w:color="auto"/>
        <w:bottom w:val="none" w:sz="0" w:space="0" w:color="auto"/>
        <w:right w:val="none" w:sz="0" w:space="0" w:color="auto"/>
      </w:divBdr>
      <w:divsChild>
        <w:div w:id="1159419204">
          <w:marLeft w:val="0"/>
          <w:marRight w:val="0"/>
          <w:marTop w:val="0"/>
          <w:marBottom w:val="0"/>
          <w:divBdr>
            <w:top w:val="none" w:sz="0" w:space="0" w:color="auto"/>
            <w:left w:val="none" w:sz="0" w:space="0" w:color="auto"/>
            <w:bottom w:val="none" w:sz="0" w:space="0" w:color="auto"/>
            <w:right w:val="none" w:sz="0" w:space="0" w:color="auto"/>
          </w:divBdr>
          <w:divsChild>
            <w:div w:id="1134641322">
              <w:marLeft w:val="0"/>
              <w:marRight w:val="0"/>
              <w:marTop w:val="0"/>
              <w:marBottom w:val="0"/>
              <w:divBdr>
                <w:top w:val="none" w:sz="0" w:space="0" w:color="auto"/>
                <w:left w:val="none" w:sz="0" w:space="0" w:color="auto"/>
                <w:bottom w:val="none" w:sz="0" w:space="0" w:color="auto"/>
                <w:right w:val="none" w:sz="0" w:space="0" w:color="auto"/>
              </w:divBdr>
              <w:divsChild>
                <w:div w:id="207035712">
                  <w:marLeft w:val="0"/>
                  <w:marRight w:val="15"/>
                  <w:marTop w:val="180"/>
                  <w:marBottom w:val="135"/>
                  <w:divBdr>
                    <w:top w:val="none" w:sz="0" w:space="0" w:color="auto"/>
                    <w:left w:val="none" w:sz="0" w:space="0" w:color="auto"/>
                    <w:bottom w:val="none" w:sz="0" w:space="0" w:color="auto"/>
                    <w:right w:val="none" w:sz="0" w:space="0" w:color="auto"/>
                  </w:divBdr>
                  <w:divsChild>
                    <w:div w:id="968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20225">
          <w:marLeft w:val="0"/>
          <w:marRight w:val="0"/>
          <w:marTop w:val="0"/>
          <w:marBottom w:val="0"/>
          <w:divBdr>
            <w:top w:val="none" w:sz="0" w:space="0" w:color="auto"/>
            <w:left w:val="none" w:sz="0" w:space="0" w:color="auto"/>
            <w:bottom w:val="none" w:sz="0" w:space="0" w:color="auto"/>
            <w:right w:val="none" w:sz="0" w:space="0" w:color="auto"/>
          </w:divBdr>
          <w:divsChild>
            <w:div w:id="1679578782">
              <w:marLeft w:val="0"/>
              <w:marRight w:val="0"/>
              <w:marTop w:val="0"/>
              <w:marBottom w:val="0"/>
              <w:divBdr>
                <w:top w:val="none" w:sz="0" w:space="0" w:color="auto"/>
                <w:left w:val="none" w:sz="0" w:space="0" w:color="auto"/>
                <w:bottom w:val="none" w:sz="0" w:space="0" w:color="auto"/>
                <w:right w:val="none" w:sz="0" w:space="0" w:color="auto"/>
              </w:divBdr>
              <w:divsChild>
                <w:div w:id="434373858">
                  <w:marLeft w:val="0"/>
                  <w:marRight w:val="0"/>
                  <w:marTop w:val="0"/>
                  <w:marBottom w:val="0"/>
                  <w:divBdr>
                    <w:top w:val="none" w:sz="0" w:space="0" w:color="auto"/>
                    <w:left w:val="none" w:sz="0" w:space="0" w:color="auto"/>
                    <w:bottom w:val="none" w:sz="0" w:space="0" w:color="auto"/>
                    <w:right w:val="none" w:sz="0" w:space="0" w:color="auto"/>
                  </w:divBdr>
                  <w:divsChild>
                    <w:div w:id="190917319">
                      <w:marLeft w:val="0"/>
                      <w:marRight w:val="0"/>
                      <w:marTop w:val="0"/>
                      <w:marBottom w:val="0"/>
                      <w:divBdr>
                        <w:top w:val="none" w:sz="0" w:space="0" w:color="auto"/>
                        <w:left w:val="none" w:sz="0" w:space="0" w:color="auto"/>
                        <w:bottom w:val="none" w:sz="0" w:space="0" w:color="auto"/>
                        <w:right w:val="none" w:sz="0" w:space="0" w:color="auto"/>
                      </w:divBdr>
                      <w:divsChild>
                        <w:div w:id="98064801">
                          <w:marLeft w:val="0"/>
                          <w:marRight w:val="0"/>
                          <w:marTop w:val="0"/>
                          <w:marBottom w:val="0"/>
                          <w:divBdr>
                            <w:top w:val="single" w:sz="2" w:space="0" w:color="EFEFEF"/>
                            <w:left w:val="none" w:sz="0" w:space="0" w:color="auto"/>
                            <w:bottom w:val="none" w:sz="0" w:space="0" w:color="auto"/>
                            <w:right w:val="none" w:sz="0" w:space="0" w:color="auto"/>
                          </w:divBdr>
                          <w:divsChild>
                            <w:div w:id="226693498">
                              <w:marLeft w:val="0"/>
                              <w:marRight w:val="0"/>
                              <w:marTop w:val="0"/>
                              <w:marBottom w:val="0"/>
                              <w:divBdr>
                                <w:top w:val="single" w:sz="6" w:space="0" w:color="D8D8D8"/>
                                <w:left w:val="none" w:sz="0" w:space="0" w:color="auto"/>
                                <w:bottom w:val="none" w:sz="0" w:space="0" w:color="D8D8D8"/>
                                <w:right w:val="none" w:sz="0" w:space="0" w:color="auto"/>
                              </w:divBdr>
                              <w:divsChild>
                                <w:div w:id="653872654">
                                  <w:marLeft w:val="0"/>
                                  <w:marRight w:val="0"/>
                                  <w:marTop w:val="0"/>
                                  <w:marBottom w:val="0"/>
                                  <w:divBdr>
                                    <w:top w:val="none" w:sz="0" w:space="0" w:color="auto"/>
                                    <w:left w:val="none" w:sz="0" w:space="0" w:color="auto"/>
                                    <w:bottom w:val="none" w:sz="0" w:space="0" w:color="auto"/>
                                    <w:right w:val="none" w:sz="0" w:space="0" w:color="auto"/>
                                  </w:divBdr>
                                  <w:divsChild>
                                    <w:div w:id="1353455709">
                                      <w:marLeft w:val="0"/>
                                      <w:marRight w:val="0"/>
                                      <w:marTop w:val="0"/>
                                      <w:marBottom w:val="0"/>
                                      <w:divBdr>
                                        <w:top w:val="none" w:sz="0" w:space="0" w:color="auto"/>
                                        <w:left w:val="none" w:sz="0" w:space="0" w:color="auto"/>
                                        <w:bottom w:val="none" w:sz="0" w:space="0" w:color="auto"/>
                                        <w:right w:val="none" w:sz="0" w:space="0" w:color="auto"/>
                                      </w:divBdr>
                                      <w:divsChild>
                                        <w:div w:id="23141683">
                                          <w:marLeft w:val="0"/>
                                          <w:marRight w:val="0"/>
                                          <w:marTop w:val="0"/>
                                          <w:marBottom w:val="0"/>
                                          <w:divBdr>
                                            <w:top w:val="none" w:sz="0" w:space="0" w:color="auto"/>
                                            <w:left w:val="none" w:sz="0" w:space="0" w:color="auto"/>
                                            <w:bottom w:val="none" w:sz="0" w:space="0" w:color="auto"/>
                                            <w:right w:val="none" w:sz="0" w:space="0" w:color="auto"/>
                                          </w:divBdr>
                                          <w:divsChild>
                                            <w:div w:id="878080729">
                                              <w:marLeft w:val="0"/>
                                              <w:marRight w:val="0"/>
                                              <w:marTop w:val="0"/>
                                              <w:marBottom w:val="0"/>
                                              <w:divBdr>
                                                <w:top w:val="none" w:sz="0" w:space="0" w:color="auto"/>
                                                <w:left w:val="none" w:sz="0" w:space="0" w:color="auto"/>
                                                <w:bottom w:val="none" w:sz="0" w:space="0" w:color="auto"/>
                                                <w:right w:val="none" w:sz="0" w:space="0" w:color="auto"/>
                                              </w:divBdr>
                                              <w:divsChild>
                                                <w:div w:id="1018509998">
                                                  <w:marLeft w:val="0"/>
                                                  <w:marRight w:val="0"/>
                                                  <w:marTop w:val="0"/>
                                                  <w:marBottom w:val="0"/>
                                                  <w:divBdr>
                                                    <w:top w:val="none" w:sz="0" w:space="0" w:color="auto"/>
                                                    <w:left w:val="none" w:sz="0" w:space="0" w:color="auto"/>
                                                    <w:bottom w:val="none" w:sz="0" w:space="0" w:color="auto"/>
                                                    <w:right w:val="none" w:sz="0" w:space="0" w:color="auto"/>
                                                  </w:divBdr>
                                                </w:div>
                                              </w:divsChild>
                                            </w:div>
                                            <w:div w:id="67460226">
                                              <w:marLeft w:val="660"/>
                                              <w:marRight w:val="0"/>
                                              <w:marTop w:val="0"/>
                                              <w:marBottom w:val="0"/>
                                              <w:divBdr>
                                                <w:top w:val="none" w:sz="0" w:space="0" w:color="auto"/>
                                                <w:left w:val="none" w:sz="0" w:space="0" w:color="auto"/>
                                                <w:bottom w:val="none" w:sz="0" w:space="0" w:color="auto"/>
                                                <w:right w:val="none" w:sz="0" w:space="0" w:color="auto"/>
                                              </w:divBdr>
                                              <w:divsChild>
                                                <w:div w:id="1496725837">
                                                  <w:marLeft w:val="0"/>
                                                  <w:marRight w:val="0"/>
                                                  <w:marTop w:val="0"/>
                                                  <w:marBottom w:val="0"/>
                                                  <w:divBdr>
                                                    <w:top w:val="none" w:sz="0" w:space="0" w:color="auto"/>
                                                    <w:left w:val="none" w:sz="0" w:space="0" w:color="auto"/>
                                                    <w:bottom w:val="none" w:sz="0" w:space="0" w:color="auto"/>
                                                    <w:right w:val="none" w:sz="0" w:space="0" w:color="auto"/>
                                                  </w:divBdr>
                                                  <w:divsChild>
                                                    <w:div w:id="2015378363">
                                                      <w:marLeft w:val="0"/>
                                                      <w:marRight w:val="0"/>
                                                      <w:marTop w:val="0"/>
                                                      <w:marBottom w:val="0"/>
                                                      <w:divBdr>
                                                        <w:top w:val="none" w:sz="0" w:space="0" w:color="auto"/>
                                                        <w:left w:val="none" w:sz="0" w:space="0" w:color="auto"/>
                                                        <w:bottom w:val="none" w:sz="0" w:space="0" w:color="auto"/>
                                                        <w:right w:val="none" w:sz="0" w:space="0" w:color="auto"/>
                                                      </w:divBdr>
                                                      <w:divsChild>
                                                        <w:div w:id="459760954">
                                                          <w:marLeft w:val="0"/>
                                                          <w:marRight w:val="0"/>
                                                          <w:marTop w:val="0"/>
                                                          <w:marBottom w:val="0"/>
                                                          <w:divBdr>
                                                            <w:top w:val="none" w:sz="0" w:space="0" w:color="auto"/>
                                                            <w:left w:val="none" w:sz="0" w:space="0" w:color="auto"/>
                                                            <w:bottom w:val="none" w:sz="0" w:space="0" w:color="auto"/>
                                                            <w:right w:val="none" w:sz="0" w:space="0" w:color="auto"/>
                                                          </w:divBdr>
                                                        </w:div>
                                                      </w:divsChild>
                                                    </w:div>
                                                    <w:div w:id="293221969">
                                                      <w:marLeft w:val="-15"/>
                                                      <w:marRight w:val="0"/>
                                                      <w:marTop w:val="0"/>
                                                      <w:marBottom w:val="0"/>
                                                      <w:divBdr>
                                                        <w:top w:val="none" w:sz="0" w:space="0" w:color="auto"/>
                                                        <w:left w:val="none" w:sz="0" w:space="0" w:color="auto"/>
                                                        <w:bottom w:val="none" w:sz="0" w:space="0" w:color="auto"/>
                                                        <w:right w:val="none" w:sz="0" w:space="0" w:color="auto"/>
                                                      </w:divBdr>
                                                    </w:div>
                                                    <w:div w:id="1439106755">
                                                      <w:marLeft w:val="0"/>
                                                      <w:marRight w:val="0"/>
                                                      <w:marTop w:val="0"/>
                                                      <w:marBottom w:val="0"/>
                                                      <w:divBdr>
                                                        <w:top w:val="none" w:sz="0" w:space="0" w:color="auto"/>
                                                        <w:left w:val="none" w:sz="0" w:space="0" w:color="auto"/>
                                                        <w:bottom w:val="none" w:sz="0" w:space="0" w:color="auto"/>
                                                        <w:right w:val="none" w:sz="0" w:space="0" w:color="auto"/>
                                                      </w:divBdr>
                                                    </w:div>
                                                    <w:div w:id="1636371372">
                                                      <w:marLeft w:val="75"/>
                                                      <w:marRight w:val="0"/>
                                                      <w:marTop w:val="0"/>
                                                      <w:marBottom w:val="0"/>
                                                      <w:divBdr>
                                                        <w:top w:val="none" w:sz="0" w:space="0" w:color="auto"/>
                                                        <w:left w:val="none" w:sz="0" w:space="0" w:color="auto"/>
                                                        <w:bottom w:val="none" w:sz="0" w:space="0" w:color="auto"/>
                                                        <w:right w:val="none" w:sz="0" w:space="0" w:color="auto"/>
                                                      </w:divBdr>
                                                    </w:div>
                                                  </w:divsChild>
                                                </w:div>
                                                <w:div w:id="1081415054">
                                                  <w:marLeft w:val="0"/>
                                                  <w:marRight w:val="225"/>
                                                  <w:marTop w:val="75"/>
                                                  <w:marBottom w:val="0"/>
                                                  <w:divBdr>
                                                    <w:top w:val="none" w:sz="0" w:space="0" w:color="auto"/>
                                                    <w:left w:val="none" w:sz="0" w:space="0" w:color="auto"/>
                                                    <w:bottom w:val="none" w:sz="0" w:space="0" w:color="auto"/>
                                                    <w:right w:val="none" w:sz="0" w:space="0" w:color="auto"/>
                                                  </w:divBdr>
                                                  <w:divsChild>
                                                    <w:div w:id="1120030554">
                                                      <w:marLeft w:val="0"/>
                                                      <w:marRight w:val="0"/>
                                                      <w:marTop w:val="0"/>
                                                      <w:marBottom w:val="0"/>
                                                      <w:divBdr>
                                                        <w:top w:val="none" w:sz="0" w:space="0" w:color="auto"/>
                                                        <w:left w:val="none" w:sz="0" w:space="0" w:color="auto"/>
                                                        <w:bottom w:val="none" w:sz="0" w:space="0" w:color="auto"/>
                                                        <w:right w:val="none" w:sz="0" w:space="0" w:color="auto"/>
                                                      </w:divBdr>
                                                      <w:divsChild>
                                                        <w:div w:id="83647553">
                                                          <w:marLeft w:val="0"/>
                                                          <w:marRight w:val="0"/>
                                                          <w:marTop w:val="0"/>
                                                          <w:marBottom w:val="0"/>
                                                          <w:divBdr>
                                                            <w:top w:val="none" w:sz="0" w:space="0" w:color="auto"/>
                                                            <w:left w:val="none" w:sz="0" w:space="0" w:color="auto"/>
                                                            <w:bottom w:val="none" w:sz="0" w:space="0" w:color="auto"/>
                                                            <w:right w:val="none" w:sz="0" w:space="0" w:color="auto"/>
                                                          </w:divBdr>
                                                          <w:divsChild>
                                                            <w:div w:id="726536887">
                                                              <w:marLeft w:val="0"/>
                                                              <w:marRight w:val="0"/>
                                                              <w:marTop w:val="0"/>
                                                              <w:marBottom w:val="0"/>
                                                              <w:divBdr>
                                                                <w:top w:val="none" w:sz="0" w:space="0" w:color="auto"/>
                                                                <w:left w:val="none" w:sz="0" w:space="0" w:color="auto"/>
                                                                <w:bottom w:val="none" w:sz="0" w:space="0" w:color="auto"/>
                                                                <w:right w:val="none" w:sz="0" w:space="0" w:color="auto"/>
                                                              </w:divBdr>
                                                              <w:divsChild>
                                                                <w:div w:id="1588224618">
                                                                  <w:marLeft w:val="0"/>
                                                                  <w:marRight w:val="0"/>
                                                                  <w:marTop w:val="0"/>
                                                                  <w:marBottom w:val="0"/>
                                                                  <w:divBdr>
                                                                    <w:top w:val="none" w:sz="0" w:space="0" w:color="auto"/>
                                                                    <w:left w:val="none" w:sz="0" w:space="0" w:color="auto"/>
                                                                    <w:bottom w:val="none" w:sz="0" w:space="0" w:color="auto"/>
                                                                    <w:right w:val="none" w:sz="0" w:space="0" w:color="auto"/>
                                                                  </w:divBdr>
                                                                </w:div>
                                                                <w:div w:id="780414868">
                                                                  <w:marLeft w:val="0"/>
                                                                  <w:marRight w:val="0"/>
                                                                  <w:marTop w:val="0"/>
                                                                  <w:marBottom w:val="0"/>
                                                                  <w:divBdr>
                                                                    <w:top w:val="none" w:sz="0" w:space="0" w:color="auto"/>
                                                                    <w:left w:val="none" w:sz="0" w:space="0" w:color="auto"/>
                                                                    <w:bottom w:val="none" w:sz="0" w:space="0" w:color="auto"/>
                                                                    <w:right w:val="none" w:sz="0" w:space="0" w:color="auto"/>
                                                                  </w:divBdr>
                                                                </w:div>
                                                                <w:div w:id="1490706082">
                                                                  <w:marLeft w:val="0"/>
                                                                  <w:marRight w:val="0"/>
                                                                  <w:marTop w:val="0"/>
                                                                  <w:marBottom w:val="0"/>
                                                                  <w:divBdr>
                                                                    <w:top w:val="none" w:sz="0" w:space="0" w:color="auto"/>
                                                                    <w:left w:val="none" w:sz="0" w:space="0" w:color="auto"/>
                                                                    <w:bottom w:val="none" w:sz="0" w:space="0" w:color="auto"/>
                                                                    <w:right w:val="none" w:sz="0" w:space="0" w:color="auto"/>
                                                                  </w:divBdr>
                                                                </w:div>
                                                                <w:div w:id="91516824">
                                                                  <w:marLeft w:val="0"/>
                                                                  <w:marRight w:val="0"/>
                                                                  <w:marTop w:val="0"/>
                                                                  <w:marBottom w:val="0"/>
                                                                  <w:divBdr>
                                                                    <w:top w:val="none" w:sz="0" w:space="0" w:color="auto"/>
                                                                    <w:left w:val="none" w:sz="0" w:space="0" w:color="auto"/>
                                                                    <w:bottom w:val="none" w:sz="0" w:space="0" w:color="auto"/>
                                                                    <w:right w:val="none" w:sz="0" w:space="0" w:color="auto"/>
                                                                  </w:divBdr>
                                                                </w:div>
                                                                <w:div w:id="1414356231">
                                                                  <w:marLeft w:val="0"/>
                                                                  <w:marRight w:val="0"/>
                                                                  <w:marTop w:val="0"/>
                                                                  <w:marBottom w:val="0"/>
                                                                  <w:divBdr>
                                                                    <w:top w:val="none" w:sz="0" w:space="0" w:color="auto"/>
                                                                    <w:left w:val="none" w:sz="0" w:space="0" w:color="auto"/>
                                                                    <w:bottom w:val="none" w:sz="0" w:space="0" w:color="auto"/>
                                                                    <w:right w:val="none" w:sz="0" w:space="0" w:color="auto"/>
                                                                  </w:divBdr>
                                                                </w:div>
                                                                <w:div w:id="2028367915">
                                                                  <w:marLeft w:val="0"/>
                                                                  <w:marRight w:val="0"/>
                                                                  <w:marTop w:val="0"/>
                                                                  <w:marBottom w:val="0"/>
                                                                  <w:divBdr>
                                                                    <w:top w:val="none" w:sz="0" w:space="0" w:color="auto"/>
                                                                    <w:left w:val="none" w:sz="0" w:space="0" w:color="auto"/>
                                                                    <w:bottom w:val="none" w:sz="0" w:space="0" w:color="auto"/>
                                                                    <w:right w:val="none" w:sz="0" w:space="0" w:color="auto"/>
                                                                  </w:divBdr>
                                                                </w:div>
                                                                <w:div w:id="1270235942">
                                                                  <w:marLeft w:val="0"/>
                                                                  <w:marRight w:val="0"/>
                                                                  <w:marTop w:val="0"/>
                                                                  <w:marBottom w:val="0"/>
                                                                  <w:divBdr>
                                                                    <w:top w:val="none" w:sz="0" w:space="0" w:color="auto"/>
                                                                    <w:left w:val="none" w:sz="0" w:space="0" w:color="auto"/>
                                                                    <w:bottom w:val="none" w:sz="0" w:space="0" w:color="auto"/>
                                                                    <w:right w:val="none" w:sz="0" w:space="0" w:color="auto"/>
                                                                  </w:divBdr>
                                                                </w:div>
                                                                <w:div w:id="1395083534">
                                                                  <w:marLeft w:val="0"/>
                                                                  <w:marRight w:val="0"/>
                                                                  <w:marTop w:val="0"/>
                                                                  <w:marBottom w:val="0"/>
                                                                  <w:divBdr>
                                                                    <w:top w:val="none" w:sz="0" w:space="0" w:color="auto"/>
                                                                    <w:left w:val="none" w:sz="0" w:space="0" w:color="auto"/>
                                                                    <w:bottom w:val="none" w:sz="0" w:space="0" w:color="auto"/>
                                                                    <w:right w:val="none" w:sz="0" w:space="0" w:color="auto"/>
                                                                  </w:divBdr>
                                                                  <w:divsChild>
                                                                    <w:div w:id="574127067">
                                                                      <w:marLeft w:val="0"/>
                                                                      <w:marRight w:val="0"/>
                                                                      <w:marTop w:val="0"/>
                                                                      <w:marBottom w:val="0"/>
                                                                      <w:divBdr>
                                                                        <w:top w:val="none" w:sz="0" w:space="0" w:color="auto"/>
                                                                        <w:left w:val="none" w:sz="0" w:space="0" w:color="auto"/>
                                                                        <w:bottom w:val="none" w:sz="0" w:space="0" w:color="auto"/>
                                                                        <w:right w:val="none" w:sz="0" w:space="0" w:color="auto"/>
                                                                      </w:divBdr>
                                                                    </w:div>
                                                                    <w:div w:id="707410591">
                                                                      <w:marLeft w:val="0"/>
                                                                      <w:marRight w:val="0"/>
                                                                      <w:marTop w:val="0"/>
                                                                      <w:marBottom w:val="0"/>
                                                                      <w:divBdr>
                                                                        <w:top w:val="none" w:sz="0" w:space="0" w:color="auto"/>
                                                                        <w:left w:val="none" w:sz="0" w:space="0" w:color="auto"/>
                                                                        <w:bottom w:val="none" w:sz="0" w:space="0" w:color="auto"/>
                                                                        <w:right w:val="none" w:sz="0" w:space="0" w:color="auto"/>
                                                                      </w:divBdr>
                                                                    </w:div>
                                                                    <w:div w:id="1907111079">
                                                                      <w:marLeft w:val="0"/>
                                                                      <w:marRight w:val="0"/>
                                                                      <w:marTop w:val="0"/>
                                                                      <w:marBottom w:val="0"/>
                                                                      <w:divBdr>
                                                                        <w:top w:val="none" w:sz="0" w:space="0" w:color="auto"/>
                                                                        <w:left w:val="none" w:sz="0" w:space="0" w:color="auto"/>
                                                                        <w:bottom w:val="none" w:sz="0" w:space="0" w:color="auto"/>
                                                                        <w:right w:val="none" w:sz="0" w:space="0" w:color="auto"/>
                                                                      </w:divBdr>
                                                                    </w:div>
                                                                    <w:div w:id="1223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dtcktmtm.aphrd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cp:revision>
  <cp:lastPrinted>2017-07-26T06:35:00Z</cp:lastPrinted>
  <dcterms:created xsi:type="dcterms:W3CDTF">2016-12-05T06:05:00Z</dcterms:created>
  <dcterms:modified xsi:type="dcterms:W3CDTF">2017-07-26T06:36:00Z</dcterms:modified>
</cp:coreProperties>
</file>